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317B9" w14:textId="6C336C03" w:rsidR="00E855C5" w:rsidRPr="00A628E8" w:rsidRDefault="00E76002" w:rsidP="00A628E8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  <w:r w:rsidRPr="00A628E8">
        <w:rPr>
          <w:rFonts w:ascii="Proxima Nova" w:eastAsia="Proxima Nova" w:hAnsi="Proxima Nova" w:cs="Proxima Nova"/>
          <w:lang w:val="hr-HR"/>
        </w:rPr>
        <w:t xml:space="preserve">Zagreb, </w:t>
      </w:r>
      <w:r w:rsidR="005E370E">
        <w:rPr>
          <w:rFonts w:ascii="Proxima Nova" w:eastAsia="Proxima Nova" w:hAnsi="Proxima Nova" w:cs="Proxima Nova"/>
          <w:lang w:val="hr-HR"/>
        </w:rPr>
        <w:t>2</w:t>
      </w:r>
      <w:r w:rsidR="00997B7E" w:rsidRPr="00A628E8">
        <w:rPr>
          <w:rFonts w:ascii="Proxima Nova" w:eastAsia="Proxima Nova" w:hAnsi="Proxima Nova" w:cs="Proxima Nova"/>
          <w:lang w:val="hr-HR"/>
        </w:rPr>
        <w:t xml:space="preserve">. </w:t>
      </w:r>
      <w:r w:rsidR="005E370E">
        <w:rPr>
          <w:rFonts w:ascii="Proxima Nova" w:eastAsia="Proxima Nova" w:hAnsi="Proxima Nova" w:cs="Proxima Nova"/>
          <w:lang w:val="hr-HR"/>
        </w:rPr>
        <w:t>listopad</w:t>
      </w:r>
      <w:r w:rsidRPr="00A628E8">
        <w:rPr>
          <w:rFonts w:ascii="Proxima Nova" w:eastAsia="Proxima Nova" w:hAnsi="Proxima Nova" w:cs="Proxima Nova"/>
          <w:lang w:val="hr-HR"/>
        </w:rPr>
        <w:t xml:space="preserve"> 2020.</w:t>
      </w:r>
    </w:p>
    <w:p w14:paraId="611BC71A" w14:textId="77777777" w:rsidR="00D73B34" w:rsidRPr="00A628E8" w:rsidRDefault="00D73B34" w:rsidP="00A628E8">
      <w:pPr>
        <w:spacing w:after="40" w:line="240" w:lineRule="auto"/>
        <w:rPr>
          <w:rFonts w:ascii="Proxima Nova" w:eastAsia="Proxima Nova" w:hAnsi="Proxima Nova" w:cs="Proxima Nova"/>
          <w:b/>
          <w:lang w:val="hr-HR"/>
        </w:rPr>
      </w:pPr>
    </w:p>
    <w:p w14:paraId="605A4484" w14:textId="68B5388F" w:rsidR="00E855C5" w:rsidRPr="00A628E8" w:rsidRDefault="00D73B34" w:rsidP="00A628E8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  <w:r w:rsidRPr="00A628E8">
        <w:rPr>
          <w:rFonts w:ascii="Proxima Nova" w:eastAsia="Proxima Nova" w:hAnsi="Proxima Nova" w:cs="Proxima Nova"/>
          <w:b/>
          <w:lang w:val="hr-HR"/>
        </w:rPr>
        <w:t xml:space="preserve">POZIV </w:t>
      </w:r>
      <w:r w:rsidR="00A628E8" w:rsidRPr="00A628E8">
        <w:rPr>
          <w:rFonts w:ascii="Proxima Nova" w:eastAsia="Proxima Nova" w:hAnsi="Proxima Nova" w:cs="Proxima Nova"/>
          <w:b/>
          <w:lang w:val="hr-HR"/>
        </w:rPr>
        <w:t>Z</w:t>
      </w:r>
      <w:r w:rsidRPr="00A628E8">
        <w:rPr>
          <w:rFonts w:ascii="Proxima Nova" w:eastAsia="Proxima Nova" w:hAnsi="Proxima Nova" w:cs="Proxima Nova"/>
          <w:b/>
          <w:lang w:val="hr-HR"/>
        </w:rPr>
        <w:t>A SUDJELOVANJE NA WEBINARU</w:t>
      </w:r>
    </w:p>
    <w:p w14:paraId="58ADF3FF" w14:textId="77777777" w:rsidR="00E855C5" w:rsidRPr="00A628E8" w:rsidRDefault="00E855C5" w:rsidP="00A628E8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</w:p>
    <w:p w14:paraId="6D5513E7" w14:textId="13662A2C" w:rsidR="00C21780" w:rsidRPr="00A628E8" w:rsidRDefault="00E76002" w:rsidP="00A628E8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  <w:r w:rsidRPr="00A628E8">
        <w:rPr>
          <w:rFonts w:ascii="Proxima Nova" w:eastAsia="Proxima Nova" w:hAnsi="Proxima Nova" w:cs="Proxima Nova"/>
          <w:lang w:val="hr-HR"/>
        </w:rPr>
        <w:t xml:space="preserve">Dom zdravlja Zagreb </w:t>
      </w:r>
      <w:r w:rsidR="004D6EED" w:rsidRPr="00A628E8">
        <w:rPr>
          <w:rFonts w:ascii="Proxima Nova" w:eastAsia="Proxima Nova" w:hAnsi="Proxima Nova" w:cs="Proxima Nova"/>
          <w:lang w:val="hr-HR"/>
        </w:rPr>
        <w:t>–</w:t>
      </w:r>
      <w:r w:rsidRPr="00A628E8">
        <w:rPr>
          <w:rFonts w:ascii="Proxima Nova" w:eastAsia="Proxima Nova" w:hAnsi="Proxima Nova" w:cs="Proxima Nova"/>
          <w:lang w:val="hr-HR"/>
        </w:rPr>
        <w:t xml:space="preserve"> Centar </w:t>
      </w:r>
      <w:r w:rsidR="00C21780" w:rsidRPr="00A628E8">
        <w:rPr>
          <w:rFonts w:ascii="Proxima Nova" w:eastAsia="Proxima Nova" w:hAnsi="Proxima Nova" w:cs="Proxima Nova"/>
          <w:lang w:val="hr-HR"/>
        </w:rPr>
        <w:t>provodi projekt PROMLOM „</w:t>
      </w:r>
      <w:r w:rsidR="00C21780" w:rsidRPr="00A628E8">
        <w:rPr>
          <w:rFonts w:ascii="Proxima Nova" w:eastAsia="Proxima Nova" w:hAnsi="Proxima Nova" w:cs="Proxima Nova"/>
          <w:i/>
          <w:iCs/>
          <w:lang w:val="hr-HR"/>
        </w:rPr>
        <w:t xml:space="preserve">Osnaživanje liječnika obiteljske medicine za promicanje zdravlja u svakodnevnom radu“ </w:t>
      </w:r>
      <w:r w:rsidR="00D73B34" w:rsidRPr="00A628E8">
        <w:rPr>
          <w:rFonts w:ascii="Proxima Nova" w:eastAsia="Proxima Nova" w:hAnsi="Proxima Nova" w:cs="Proxima Nova"/>
          <w:lang w:val="hr-HR"/>
        </w:rPr>
        <w:t>.</w:t>
      </w:r>
    </w:p>
    <w:p w14:paraId="73E967E5" w14:textId="77777777" w:rsidR="00C21780" w:rsidRPr="00A628E8" w:rsidRDefault="00C21780" w:rsidP="00A628E8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</w:p>
    <w:p w14:paraId="5C43BA72" w14:textId="77777777" w:rsidR="00C21780" w:rsidRPr="00A628E8" w:rsidRDefault="00C21780" w:rsidP="00A628E8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  <w:r w:rsidRPr="00A628E8">
        <w:rPr>
          <w:rFonts w:ascii="Proxima Nova" w:eastAsia="Proxima Nova" w:hAnsi="Proxima Nova" w:cs="Proxima Nova"/>
          <w:lang w:val="hr-HR"/>
        </w:rPr>
        <w:t xml:space="preserve">Cilj projekta PROMLOM je podizanje svijesti liječnika opće/obiteljske medicine (LOM) o promociji zdravlja za 10 najčešćih uzroka smrtnosti u razvijenim zemljama koji se mogu spriječiti. U sklopu PROMLOM projekta održat će se 10 tematskih radionica za liječnike obiteljske medicine i ostale sudionike u primarnoj zdravstvenoj zaštiti. </w:t>
      </w:r>
    </w:p>
    <w:p w14:paraId="6EEE9ADD" w14:textId="77777777" w:rsidR="00D73B34" w:rsidRPr="00A628E8" w:rsidRDefault="00D73B34" w:rsidP="00A628E8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</w:p>
    <w:p w14:paraId="40F69EC8" w14:textId="2B87A54B" w:rsidR="00E855C5" w:rsidRPr="00A628E8" w:rsidRDefault="004D6EED" w:rsidP="00A628E8">
      <w:pPr>
        <w:spacing w:after="40" w:line="240" w:lineRule="auto"/>
        <w:rPr>
          <w:rFonts w:ascii="Proxima Nova" w:eastAsia="Proxima Nova" w:hAnsi="Proxima Nova" w:cs="Proxima Nova"/>
          <w:b/>
          <w:bCs/>
          <w:lang w:val="hr-HR"/>
        </w:rPr>
      </w:pPr>
      <w:r w:rsidRPr="00A628E8">
        <w:rPr>
          <w:rFonts w:ascii="Proxima Nova" w:eastAsia="Proxima Nova" w:hAnsi="Proxima Nova" w:cs="Proxima Nova"/>
          <w:lang w:val="hr-HR"/>
        </w:rPr>
        <w:t>U sklopu provedbenih aktivnosti,</w:t>
      </w:r>
      <w:r w:rsidRPr="00A628E8">
        <w:rPr>
          <w:rFonts w:ascii="Proxima Nova" w:eastAsia="Proxima Nova" w:hAnsi="Proxima Nova" w:cs="Proxima Nova"/>
          <w:b/>
          <w:bCs/>
          <w:lang w:val="hr-HR"/>
        </w:rPr>
        <w:t xml:space="preserve"> Dom zdravlja Zagreb</w:t>
      </w:r>
      <w:r w:rsidR="00E27690" w:rsidRPr="00A628E8">
        <w:rPr>
          <w:rFonts w:ascii="Proxima Nova" w:eastAsia="Proxima Nova" w:hAnsi="Proxima Nova" w:cs="Proxima Nova"/>
          <w:b/>
          <w:bCs/>
          <w:lang w:val="hr-HR"/>
        </w:rPr>
        <w:t xml:space="preserve"> </w:t>
      </w:r>
      <w:r w:rsidR="00E27690" w:rsidRPr="00A628E8">
        <w:rPr>
          <w:rFonts w:ascii="Proxima Nova" w:eastAsia="Proxima Nova" w:hAnsi="Proxima Nova" w:cs="Proxima Nova"/>
          <w:b/>
          <w:lang w:val="hr-HR"/>
        </w:rPr>
        <w:t>–</w:t>
      </w:r>
      <w:r w:rsidR="00E27690" w:rsidRPr="00A628E8">
        <w:rPr>
          <w:rFonts w:ascii="Proxima Nova" w:eastAsia="Proxima Nova" w:hAnsi="Proxima Nova" w:cs="Proxima Nova"/>
          <w:lang w:val="hr-HR"/>
        </w:rPr>
        <w:t xml:space="preserve"> </w:t>
      </w:r>
      <w:r w:rsidR="000A2A8F">
        <w:rPr>
          <w:rFonts w:ascii="Proxima Nova" w:eastAsia="Proxima Nova" w:hAnsi="Proxima Nova" w:cs="Proxima Nova"/>
          <w:b/>
          <w:bCs/>
          <w:lang w:val="hr-HR"/>
        </w:rPr>
        <w:t>Centar</w:t>
      </w:r>
      <w:r w:rsidRPr="00A628E8">
        <w:rPr>
          <w:rFonts w:ascii="Proxima Nova" w:eastAsia="Proxima Nova" w:hAnsi="Proxima Nova" w:cs="Proxima Nova"/>
          <w:b/>
          <w:bCs/>
          <w:lang w:val="hr-HR"/>
        </w:rPr>
        <w:t xml:space="preserve"> će </w:t>
      </w:r>
      <w:r w:rsidR="005E370E">
        <w:rPr>
          <w:rFonts w:ascii="Proxima Nova" w:eastAsia="Proxima Nova" w:hAnsi="Proxima Nova" w:cs="Proxima Nova"/>
          <w:b/>
          <w:bCs/>
          <w:lang w:val="hr-HR"/>
        </w:rPr>
        <w:t>09. listopada</w:t>
      </w:r>
      <w:r w:rsidR="009A1549">
        <w:rPr>
          <w:rFonts w:ascii="Proxima Nova" w:eastAsia="Proxima Nova" w:hAnsi="Proxima Nova" w:cs="Proxima Nova"/>
          <w:b/>
          <w:bCs/>
          <w:lang w:val="hr-HR"/>
        </w:rPr>
        <w:t xml:space="preserve"> </w:t>
      </w:r>
      <w:r w:rsidR="00E76002" w:rsidRPr="00A628E8">
        <w:rPr>
          <w:rFonts w:ascii="Proxima Nova" w:eastAsia="Proxima Nova" w:hAnsi="Proxima Nova" w:cs="Proxima Nova"/>
          <w:b/>
          <w:bCs/>
          <w:lang w:val="hr-HR"/>
        </w:rPr>
        <w:t>2020.</w:t>
      </w:r>
      <w:r w:rsidR="005901EF" w:rsidRPr="00A628E8">
        <w:rPr>
          <w:rFonts w:ascii="Proxima Nova" w:eastAsia="Proxima Nova" w:hAnsi="Proxima Nova" w:cs="Proxima Nova"/>
          <w:b/>
          <w:bCs/>
          <w:lang w:val="hr-HR"/>
        </w:rPr>
        <w:t xml:space="preserve"> s </w:t>
      </w:r>
      <w:r w:rsidR="000A2A8F">
        <w:rPr>
          <w:rFonts w:ascii="Proxima Nova" w:eastAsia="Proxima Nova" w:hAnsi="Proxima Nova" w:cs="Proxima Nova"/>
          <w:b/>
          <w:bCs/>
          <w:lang w:val="hr-HR"/>
        </w:rPr>
        <w:t>početkom u 12</w:t>
      </w:r>
      <w:r w:rsidR="001D7ED0" w:rsidRPr="00A628E8">
        <w:rPr>
          <w:rFonts w:ascii="Proxima Nova" w:eastAsia="Proxima Nova" w:hAnsi="Proxima Nova" w:cs="Proxima Nova"/>
          <w:b/>
          <w:bCs/>
          <w:lang w:val="hr-HR"/>
        </w:rPr>
        <w:t xml:space="preserve">:00 sati </w:t>
      </w:r>
      <w:r w:rsidR="00695695" w:rsidRPr="00A628E8">
        <w:rPr>
          <w:rFonts w:ascii="Proxima Nova" w:eastAsia="Proxima Nova" w:hAnsi="Proxima Nova" w:cs="Proxima Nova"/>
          <w:b/>
          <w:bCs/>
          <w:lang w:val="hr-HR"/>
        </w:rPr>
        <w:t xml:space="preserve">održati </w:t>
      </w:r>
      <w:proofErr w:type="spellStart"/>
      <w:r w:rsidR="00C21780" w:rsidRPr="00A628E8">
        <w:rPr>
          <w:rFonts w:ascii="Proxima Nova" w:eastAsia="Proxima Nova" w:hAnsi="Proxima Nova" w:cs="Proxima Nova"/>
          <w:b/>
          <w:bCs/>
          <w:lang w:val="hr-HR"/>
        </w:rPr>
        <w:t>webinar</w:t>
      </w:r>
      <w:proofErr w:type="spellEnd"/>
      <w:r w:rsidR="0021086F" w:rsidRPr="00A628E8">
        <w:rPr>
          <w:rFonts w:ascii="Proxima Nova" w:eastAsia="Proxima Nova" w:hAnsi="Proxima Nova" w:cs="Proxima Nova"/>
          <w:b/>
          <w:bCs/>
          <w:lang w:val="hr-HR"/>
        </w:rPr>
        <w:t xml:space="preserve"> </w:t>
      </w:r>
      <w:r w:rsidR="008F7685" w:rsidRPr="00A628E8">
        <w:rPr>
          <w:rFonts w:ascii="Proxima Nova" w:eastAsia="Proxima Nova" w:hAnsi="Proxima Nova" w:cs="Proxima Nova"/>
          <w:lang w:val="hr-HR"/>
        </w:rPr>
        <w:t xml:space="preserve">na </w:t>
      </w:r>
      <w:r w:rsidR="0021086F" w:rsidRPr="00A628E8">
        <w:rPr>
          <w:rFonts w:ascii="Proxima Nova" w:eastAsia="Proxima Nova" w:hAnsi="Proxima Nova" w:cs="Proxima Nova"/>
          <w:lang w:val="hr-HR"/>
        </w:rPr>
        <w:t xml:space="preserve">temu </w:t>
      </w:r>
      <w:r w:rsidR="00C06A5B">
        <w:rPr>
          <w:rFonts w:ascii="Proxima Nova" w:eastAsia="Proxima Nova" w:hAnsi="Proxima Nova" w:cs="Proxima Nova"/>
          <w:b/>
          <w:bCs/>
          <w:lang w:val="hr-HR"/>
        </w:rPr>
        <w:t xml:space="preserve">Visoki </w:t>
      </w:r>
      <w:r w:rsidR="00D03DD7">
        <w:rPr>
          <w:rFonts w:ascii="Proxima Nova" w:eastAsia="Proxima Nova" w:hAnsi="Proxima Nova" w:cs="Proxima Nova"/>
          <w:b/>
          <w:bCs/>
          <w:lang w:val="hr-HR"/>
        </w:rPr>
        <w:t>kolesterol</w:t>
      </w:r>
    </w:p>
    <w:p w14:paraId="7FB3BD0F" w14:textId="77777777" w:rsidR="00997B7E" w:rsidRPr="00A628E8" w:rsidRDefault="00997B7E" w:rsidP="00A628E8">
      <w:pPr>
        <w:spacing w:after="40" w:line="240" w:lineRule="auto"/>
        <w:rPr>
          <w:rFonts w:ascii="Proxima Nova" w:eastAsia="Proxima Nova" w:hAnsi="Proxima Nova" w:cs="Proxima Nova"/>
          <w:b/>
          <w:bCs/>
          <w:lang w:val="hr-HR"/>
        </w:rPr>
      </w:pPr>
    </w:p>
    <w:p w14:paraId="31EBC420" w14:textId="2EE441E0" w:rsidR="00A9744B" w:rsidRDefault="00A9744B" w:rsidP="00A9744B">
      <w:pPr>
        <w:spacing w:after="40" w:line="240" w:lineRule="auto"/>
      </w:pPr>
      <w:r>
        <w:rPr>
          <w:rFonts w:ascii="Proxima Nova" w:eastAsia="Proxima Nova" w:hAnsi="Proxima Nova" w:cs="Proxima Nova"/>
          <w:b/>
          <w:bCs/>
        </w:rPr>
        <w:t xml:space="preserve">Webinar </w:t>
      </w:r>
      <w:proofErr w:type="spellStart"/>
      <w:r>
        <w:rPr>
          <w:rFonts w:ascii="Proxima Nova" w:eastAsia="Proxima Nova" w:hAnsi="Proxima Nova" w:cs="Proxima Nova"/>
          <w:b/>
          <w:bCs/>
        </w:rPr>
        <w:t>će</w:t>
      </w:r>
      <w:proofErr w:type="spellEnd"/>
      <w:r>
        <w:rPr>
          <w:rFonts w:ascii="Proxima Nova" w:eastAsia="Proxima Nova" w:hAnsi="Proxima Nova" w:cs="Proxima Nova"/>
          <w:b/>
          <w:bCs/>
        </w:rPr>
        <w:t xml:space="preserve"> se </w:t>
      </w:r>
      <w:proofErr w:type="spellStart"/>
      <w:r>
        <w:rPr>
          <w:rFonts w:ascii="Proxima Nova" w:eastAsia="Proxima Nova" w:hAnsi="Proxima Nova" w:cs="Proxima Nova"/>
          <w:b/>
          <w:bCs/>
        </w:rPr>
        <w:t>održati</w:t>
      </w:r>
      <w:proofErr w:type="spellEnd"/>
      <w:r>
        <w:rPr>
          <w:rFonts w:ascii="Proxima Nova" w:eastAsia="Proxima Nova" w:hAnsi="Proxima Nova" w:cs="Proxima Nova"/>
          <w:b/>
          <w:bCs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bCs/>
        </w:rPr>
        <w:t>putem</w:t>
      </w:r>
      <w:proofErr w:type="spellEnd"/>
      <w:r>
        <w:rPr>
          <w:rFonts w:ascii="Proxima Nova" w:eastAsia="Proxima Nova" w:hAnsi="Proxima Nova" w:cs="Proxima Nova"/>
          <w:b/>
          <w:bCs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bCs/>
        </w:rPr>
        <w:t>GoToWebinar</w:t>
      </w:r>
      <w:proofErr w:type="spellEnd"/>
      <w:r>
        <w:rPr>
          <w:rFonts w:ascii="Proxima Nova" w:eastAsia="Proxima Nova" w:hAnsi="Proxima Nova" w:cs="Proxima Nova"/>
          <w:b/>
          <w:bCs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bCs/>
        </w:rPr>
        <w:t>platforme</w:t>
      </w:r>
      <w:proofErr w:type="spellEnd"/>
      <w:r>
        <w:rPr>
          <w:rFonts w:ascii="Proxima Nova" w:eastAsia="Proxima Nova" w:hAnsi="Proxima Nova" w:cs="Proxima Nova"/>
          <w:b/>
          <w:bCs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bCs/>
        </w:rPr>
        <w:t>te</w:t>
      </w:r>
      <w:proofErr w:type="spellEnd"/>
      <w:r>
        <w:rPr>
          <w:rFonts w:ascii="Proxima Nova" w:eastAsia="Proxima Nova" w:hAnsi="Proxima Nova" w:cs="Proxima Nova"/>
          <w:b/>
          <w:bCs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bCs/>
        </w:rPr>
        <w:t>će</w:t>
      </w:r>
      <w:proofErr w:type="spellEnd"/>
      <w:r>
        <w:rPr>
          <w:rFonts w:ascii="Proxima Nova" w:eastAsia="Proxima Nova" w:hAnsi="Proxima Nova" w:cs="Proxima Nova"/>
          <w:b/>
          <w:bCs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bCs/>
        </w:rPr>
        <w:t>snimka</w:t>
      </w:r>
      <w:proofErr w:type="spellEnd"/>
      <w:r>
        <w:rPr>
          <w:rFonts w:ascii="Proxima Nova" w:eastAsia="Proxima Nova" w:hAnsi="Proxima Nova" w:cs="Proxima Nova"/>
          <w:b/>
          <w:bCs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bCs/>
        </w:rPr>
        <w:t>biti</w:t>
      </w:r>
      <w:proofErr w:type="spellEnd"/>
      <w:r>
        <w:rPr>
          <w:rFonts w:ascii="Proxima Nova" w:eastAsia="Proxima Nova" w:hAnsi="Proxima Nova" w:cs="Proxima Nova"/>
          <w:b/>
          <w:bCs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bCs/>
        </w:rPr>
        <w:t>trajno</w:t>
      </w:r>
      <w:proofErr w:type="spellEnd"/>
      <w:r>
        <w:rPr>
          <w:rFonts w:ascii="Proxima Nova" w:eastAsia="Proxima Nova" w:hAnsi="Proxima Nova" w:cs="Proxima Nova"/>
          <w:b/>
          <w:bCs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bCs/>
        </w:rPr>
        <w:t>dostupna</w:t>
      </w:r>
      <w:proofErr w:type="spellEnd"/>
      <w:r>
        <w:rPr>
          <w:rFonts w:ascii="Proxima Nova" w:eastAsia="Proxima Nova" w:hAnsi="Proxima Nova" w:cs="Proxima Nova"/>
          <w:b/>
          <w:bCs/>
        </w:rPr>
        <w:t xml:space="preserve"> </w:t>
      </w:r>
      <w:proofErr w:type="spellStart"/>
      <w:r w:rsidRPr="00860BAF">
        <w:rPr>
          <w:rFonts w:ascii="Proxima Nova" w:eastAsia="Proxima Nova" w:hAnsi="Proxima Nova" w:cs="Proxima Nova"/>
          <w:b/>
          <w:bCs/>
        </w:rPr>
        <w:t>na</w:t>
      </w:r>
      <w:proofErr w:type="spellEnd"/>
      <w:r w:rsidRPr="00860BAF">
        <w:rPr>
          <w:rFonts w:ascii="Proxima Nova" w:eastAsia="Proxima Nova" w:hAnsi="Proxima Nova" w:cs="Proxima Nova"/>
          <w:b/>
          <w:bCs/>
        </w:rPr>
        <w:t xml:space="preserve"> </w:t>
      </w:r>
      <w:proofErr w:type="spellStart"/>
      <w:r w:rsidRPr="00860BAF">
        <w:rPr>
          <w:rFonts w:ascii="Proxima Nova" w:eastAsia="Proxima Nova" w:hAnsi="Proxima Nova" w:cs="Proxima Nova"/>
          <w:b/>
          <w:bCs/>
        </w:rPr>
        <w:t>poveznici</w:t>
      </w:r>
      <w:proofErr w:type="spellEnd"/>
      <w:r w:rsidRPr="00860BAF">
        <w:rPr>
          <w:rFonts w:ascii="Proxima Nova" w:eastAsia="Proxima Nova" w:hAnsi="Proxima Nova" w:cs="Proxima Nova"/>
          <w:b/>
          <w:bCs/>
        </w:rPr>
        <w:t xml:space="preserve">: </w:t>
      </w:r>
      <w:hyperlink r:id="rId7" w:history="1">
        <w:r w:rsidR="00BE472A" w:rsidRPr="002077CF">
          <w:rPr>
            <w:rStyle w:val="Hiperveza"/>
          </w:rPr>
          <w:t>https://promlom.hr</w:t>
        </w:r>
      </w:hyperlink>
    </w:p>
    <w:p w14:paraId="0D6606D7" w14:textId="77777777" w:rsidR="00BE472A" w:rsidRDefault="00BE472A" w:rsidP="00A9744B">
      <w:pPr>
        <w:spacing w:after="40" w:line="240" w:lineRule="auto"/>
        <w:rPr>
          <w:rFonts w:ascii="Proxima Nova" w:eastAsia="Proxima Nova" w:hAnsi="Proxima Nova" w:cs="Proxima Nova"/>
          <w:b/>
          <w:bCs/>
        </w:rPr>
      </w:pPr>
    </w:p>
    <w:p w14:paraId="0DDCF416" w14:textId="77777777" w:rsidR="00D03DD7" w:rsidRDefault="00D03DD7" w:rsidP="005E370E">
      <w:pPr>
        <w:spacing w:after="40" w:line="240" w:lineRule="auto"/>
        <w:rPr>
          <w:rFonts w:ascii="Proxima Nova" w:eastAsia="Proxima Nova" w:hAnsi="Proxima Nova" w:cs="Proxima Nova"/>
          <w:b/>
          <w:bCs/>
          <w:lang w:val="hr-HR"/>
        </w:rPr>
      </w:pPr>
    </w:p>
    <w:p w14:paraId="708C9694" w14:textId="77777777" w:rsidR="00D03DD7" w:rsidRDefault="00D03DD7" w:rsidP="005E370E">
      <w:pPr>
        <w:spacing w:after="40" w:line="240" w:lineRule="auto"/>
        <w:rPr>
          <w:rFonts w:ascii="Proxima Nova" w:eastAsia="Proxima Nova" w:hAnsi="Proxima Nova" w:cs="Proxima Nova"/>
          <w:b/>
          <w:bCs/>
          <w:lang w:val="hr-HR"/>
        </w:rPr>
      </w:pPr>
    </w:p>
    <w:p w14:paraId="34CC0475" w14:textId="6DB973C1" w:rsidR="005E370E" w:rsidRPr="005E370E" w:rsidRDefault="005E370E" w:rsidP="005E370E">
      <w:pPr>
        <w:spacing w:after="40" w:line="240" w:lineRule="auto"/>
        <w:rPr>
          <w:rFonts w:ascii="Proxima Nova" w:eastAsia="Proxima Nova" w:hAnsi="Proxima Nova" w:cs="Proxima Nova"/>
          <w:b/>
          <w:bCs/>
          <w:lang w:val="hr-HR"/>
        </w:rPr>
      </w:pPr>
      <w:r w:rsidRPr="005E370E">
        <w:rPr>
          <w:rFonts w:ascii="Proxima Nova" w:eastAsia="Proxima Nova" w:hAnsi="Proxima Nova" w:cs="Proxima Nova"/>
          <w:b/>
          <w:bCs/>
          <w:lang w:val="hr-HR"/>
        </w:rPr>
        <w:t>Program radionice: Visok kolesterol,  09</w:t>
      </w:r>
      <w:r>
        <w:rPr>
          <w:rFonts w:ascii="Proxima Nova" w:eastAsia="Proxima Nova" w:hAnsi="Proxima Nova" w:cs="Proxima Nova"/>
          <w:b/>
          <w:bCs/>
          <w:lang w:val="hr-HR"/>
        </w:rPr>
        <w:t xml:space="preserve">. listopad </w:t>
      </w:r>
      <w:r w:rsidRPr="005E370E">
        <w:rPr>
          <w:rFonts w:ascii="Proxima Nova" w:eastAsia="Proxima Nova" w:hAnsi="Proxima Nova" w:cs="Proxima Nova"/>
          <w:b/>
          <w:bCs/>
          <w:lang w:val="hr-HR"/>
        </w:rPr>
        <w:t>2020.</w:t>
      </w:r>
    </w:p>
    <w:p w14:paraId="11D3DA2B" w14:textId="77777777" w:rsidR="005E370E" w:rsidRPr="005E370E" w:rsidRDefault="005E370E" w:rsidP="005E370E">
      <w:pPr>
        <w:spacing w:after="40" w:line="240" w:lineRule="auto"/>
        <w:rPr>
          <w:rFonts w:ascii="Proxima Nova" w:eastAsia="Proxima Nova" w:hAnsi="Proxima Nova" w:cs="Proxima Nova"/>
          <w:b/>
          <w:bCs/>
          <w:lang w:val="hr-HR"/>
        </w:rPr>
      </w:pPr>
    </w:p>
    <w:p w14:paraId="0765590C" w14:textId="77777777" w:rsidR="005E370E" w:rsidRPr="005E370E" w:rsidRDefault="005E370E" w:rsidP="005E370E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  <w:r w:rsidRPr="005E370E">
        <w:rPr>
          <w:rFonts w:ascii="Proxima Nova" w:eastAsia="Proxima Nova" w:hAnsi="Proxima Nova" w:cs="Proxima Nova"/>
          <w:lang w:val="hr-HR"/>
        </w:rPr>
        <w:t xml:space="preserve">Voditelj: Ana Mašić, </w:t>
      </w:r>
      <w:proofErr w:type="spellStart"/>
      <w:r w:rsidRPr="005E370E">
        <w:rPr>
          <w:rFonts w:ascii="Proxima Nova" w:eastAsia="Proxima Nova" w:hAnsi="Proxima Nova" w:cs="Proxima Nova"/>
          <w:lang w:val="hr-HR"/>
        </w:rPr>
        <w:t>dr.med</w:t>
      </w:r>
      <w:proofErr w:type="spellEnd"/>
      <w:r w:rsidRPr="005E370E">
        <w:rPr>
          <w:rFonts w:ascii="Proxima Nova" w:eastAsia="Proxima Nova" w:hAnsi="Proxima Nova" w:cs="Proxima Nova"/>
          <w:lang w:val="hr-HR"/>
        </w:rPr>
        <w:t>.</w:t>
      </w:r>
    </w:p>
    <w:p w14:paraId="218125AA" w14:textId="77777777" w:rsidR="005E370E" w:rsidRPr="005E370E" w:rsidRDefault="005E370E" w:rsidP="005E370E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</w:p>
    <w:p w14:paraId="728E9C5C" w14:textId="77777777" w:rsidR="005E370E" w:rsidRPr="005E370E" w:rsidRDefault="005E370E" w:rsidP="005E370E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  <w:r w:rsidRPr="005E370E">
        <w:rPr>
          <w:rFonts w:ascii="Proxima Nova" w:eastAsia="Proxima Nova" w:hAnsi="Proxima Nova" w:cs="Proxima Nova"/>
          <w:lang w:val="hr-HR"/>
        </w:rPr>
        <w:t>12:00-12:10 Uvod</w:t>
      </w:r>
    </w:p>
    <w:p w14:paraId="641158B3" w14:textId="77777777" w:rsidR="005E370E" w:rsidRPr="005E370E" w:rsidRDefault="005E370E" w:rsidP="005E370E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</w:p>
    <w:p w14:paraId="0884BECC" w14:textId="77777777" w:rsidR="005E370E" w:rsidRPr="005E370E" w:rsidRDefault="005E370E" w:rsidP="005E370E">
      <w:pPr>
        <w:spacing w:after="40" w:line="240" w:lineRule="auto"/>
        <w:rPr>
          <w:rFonts w:ascii="Proxima Nova" w:eastAsia="Proxima Nova" w:hAnsi="Proxima Nova" w:cs="Proxima Nova"/>
        </w:rPr>
      </w:pPr>
      <w:r w:rsidRPr="005E370E">
        <w:rPr>
          <w:rFonts w:ascii="Proxima Nova" w:eastAsia="Proxima Nova" w:hAnsi="Proxima Nova" w:cs="Proxima Nova"/>
          <w:lang w:val="hr-HR"/>
        </w:rPr>
        <w:t xml:space="preserve">12:10-12:40 </w:t>
      </w:r>
      <w:proofErr w:type="spellStart"/>
      <w:r w:rsidRPr="005E370E">
        <w:rPr>
          <w:rFonts w:ascii="Proxima Nova" w:eastAsia="Proxima Nova" w:hAnsi="Proxima Nova" w:cs="Proxima Nova"/>
        </w:rPr>
        <w:t>Primarne</w:t>
      </w:r>
      <w:proofErr w:type="spellEnd"/>
      <w:r w:rsidRPr="005E370E">
        <w:rPr>
          <w:rFonts w:ascii="Proxima Nova" w:eastAsia="Proxima Nova" w:hAnsi="Proxima Nova" w:cs="Proxima Nova"/>
        </w:rPr>
        <w:t xml:space="preserve"> </w:t>
      </w:r>
      <w:proofErr w:type="spellStart"/>
      <w:r w:rsidRPr="005E370E">
        <w:rPr>
          <w:rFonts w:ascii="Proxima Nova" w:eastAsia="Proxima Nova" w:hAnsi="Proxima Nova" w:cs="Proxima Nova"/>
        </w:rPr>
        <w:t>i</w:t>
      </w:r>
      <w:proofErr w:type="spellEnd"/>
      <w:r w:rsidRPr="005E370E">
        <w:rPr>
          <w:rFonts w:ascii="Proxima Nova" w:eastAsia="Proxima Nova" w:hAnsi="Proxima Nova" w:cs="Proxima Nova"/>
        </w:rPr>
        <w:t xml:space="preserve"> </w:t>
      </w:r>
      <w:proofErr w:type="spellStart"/>
      <w:r w:rsidRPr="005E370E">
        <w:rPr>
          <w:rFonts w:ascii="Proxima Nova" w:eastAsia="Proxima Nova" w:hAnsi="Proxima Nova" w:cs="Proxima Nova"/>
        </w:rPr>
        <w:t>sekundarne</w:t>
      </w:r>
      <w:proofErr w:type="spellEnd"/>
      <w:r w:rsidRPr="005E370E">
        <w:rPr>
          <w:rFonts w:ascii="Proxima Nova" w:eastAsia="Proxima Nova" w:hAnsi="Proxima Nova" w:cs="Proxima Nova"/>
        </w:rPr>
        <w:t xml:space="preserve"> </w:t>
      </w:r>
      <w:proofErr w:type="spellStart"/>
      <w:r w:rsidRPr="005E370E">
        <w:rPr>
          <w:rFonts w:ascii="Proxima Nova" w:eastAsia="Proxima Nova" w:hAnsi="Proxima Nova" w:cs="Proxima Nova"/>
        </w:rPr>
        <w:t>dislipidemije</w:t>
      </w:r>
      <w:proofErr w:type="spellEnd"/>
      <w:r w:rsidRPr="005E370E">
        <w:rPr>
          <w:rFonts w:ascii="Proxima Nova" w:eastAsia="Proxima Nova" w:hAnsi="Proxima Nova" w:cs="Proxima Nova"/>
        </w:rPr>
        <w:t xml:space="preserve"> </w:t>
      </w:r>
    </w:p>
    <w:p w14:paraId="67983D92" w14:textId="77777777" w:rsidR="005E370E" w:rsidRPr="005E370E" w:rsidRDefault="005E370E" w:rsidP="005E370E">
      <w:pPr>
        <w:spacing w:after="40" w:line="240" w:lineRule="auto"/>
        <w:rPr>
          <w:rFonts w:ascii="Proxima Nova" w:eastAsia="Proxima Nova" w:hAnsi="Proxima Nova" w:cs="Proxima Nova"/>
        </w:rPr>
      </w:pPr>
      <w:proofErr w:type="spellStart"/>
      <w:proofErr w:type="gramStart"/>
      <w:r w:rsidRPr="005E370E">
        <w:rPr>
          <w:rFonts w:ascii="Proxima Nova" w:eastAsia="Proxima Nova" w:hAnsi="Proxima Nova" w:cs="Proxima Nova"/>
        </w:rPr>
        <w:t>doc.dr.sc.Ivan</w:t>
      </w:r>
      <w:proofErr w:type="spellEnd"/>
      <w:proofErr w:type="gramEnd"/>
      <w:r w:rsidRPr="005E370E">
        <w:rPr>
          <w:rFonts w:ascii="Proxima Nova" w:eastAsia="Proxima Nova" w:hAnsi="Proxima Nova" w:cs="Proxima Nova"/>
        </w:rPr>
        <w:t xml:space="preserve"> </w:t>
      </w:r>
      <w:proofErr w:type="spellStart"/>
      <w:r w:rsidRPr="005E370E">
        <w:rPr>
          <w:rFonts w:ascii="Proxima Nova" w:eastAsia="Proxima Nova" w:hAnsi="Proxima Nova" w:cs="Proxima Nova"/>
        </w:rPr>
        <w:t>Pećin</w:t>
      </w:r>
      <w:proofErr w:type="spellEnd"/>
      <w:r w:rsidRPr="005E370E">
        <w:rPr>
          <w:rFonts w:ascii="Proxima Nova" w:eastAsia="Proxima Nova" w:hAnsi="Proxima Nova" w:cs="Proxima Nova"/>
        </w:rPr>
        <w:t xml:space="preserve">, </w:t>
      </w:r>
      <w:proofErr w:type="spellStart"/>
      <w:r w:rsidRPr="005E370E">
        <w:rPr>
          <w:rFonts w:ascii="Proxima Nova" w:eastAsia="Proxima Nova" w:hAnsi="Proxima Nova" w:cs="Proxima Nova"/>
        </w:rPr>
        <w:t>dr.med</w:t>
      </w:r>
      <w:proofErr w:type="spellEnd"/>
      <w:r w:rsidRPr="005E370E">
        <w:rPr>
          <w:rFonts w:ascii="Proxima Nova" w:eastAsia="Proxima Nova" w:hAnsi="Proxima Nova" w:cs="Proxima Nova"/>
        </w:rPr>
        <w:t>.</w:t>
      </w:r>
      <w:r w:rsidRPr="005E370E">
        <w:rPr>
          <w:rFonts w:ascii="Proxima Nova" w:eastAsia="Proxima Nova" w:hAnsi="Proxima Nova" w:cs="Proxima Nova"/>
        </w:rPr>
        <w:br/>
      </w:r>
      <w:proofErr w:type="spellStart"/>
      <w:r w:rsidRPr="005E370E">
        <w:rPr>
          <w:rFonts w:ascii="Proxima Nova" w:eastAsia="Proxima Nova" w:hAnsi="Proxima Nova" w:cs="Proxima Nova"/>
        </w:rPr>
        <w:t>Medicinski</w:t>
      </w:r>
      <w:proofErr w:type="spellEnd"/>
      <w:r w:rsidRPr="005E370E">
        <w:rPr>
          <w:rFonts w:ascii="Proxima Nova" w:eastAsia="Proxima Nova" w:hAnsi="Proxima Nova" w:cs="Proxima Nova"/>
        </w:rPr>
        <w:t xml:space="preserve"> </w:t>
      </w:r>
      <w:proofErr w:type="spellStart"/>
      <w:r w:rsidRPr="005E370E">
        <w:rPr>
          <w:rFonts w:ascii="Proxima Nova" w:eastAsia="Proxima Nova" w:hAnsi="Proxima Nova" w:cs="Proxima Nova"/>
        </w:rPr>
        <w:t>fakultet</w:t>
      </w:r>
      <w:proofErr w:type="spellEnd"/>
      <w:r w:rsidRPr="005E370E">
        <w:rPr>
          <w:rFonts w:ascii="Proxima Nova" w:eastAsia="Proxima Nova" w:hAnsi="Proxima Nova" w:cs="Proxima Nova"/>
        </w:rPr>
        <w:t xml:space="preserve"> </w:t>
      </w:r>
      <w:proofErr w:type="spellStart"/>
      <w:r w:rsidRPr="005E370E">
        <w:rPr>
          <w:rFonts w:ascii="Proxima Nova" w:eastAsia="Proxima Nova" w:hAnsi="Proxima Nova" w:cs="Proxima Nova"/>
        </w:rPr>
        <w:t>Sveučilišta</w:t>
      </w:r>
      <w:proofErr w:type="spellEnd"/>
      <w:r w:rsidRPr="005E370E">
        <w:rPr>
          <w:rFonts w:ascii="Proxima Nova" w:eastAsia="Proxima Nova" w:hAnsi="Proxima Nova" w:cs="Proxima Nova"/>
        </w:rPr>
        <w:t xml:space="preserve"> u Zagrebu</w:t>
      </w:r>
      <w:r w:rsidRPr="005E370E">
        <w:rPr>
          <w:rFonts w:ascii="Proxima Nova" w:eastAsia="Proxima Nova" w:hAnsi="Proxima Nova" w:cs="Proxima Nova"/>
        </w:rPr>
        <w:br/>
        <w:t xml:space="preserve">KBC Zagreb, </w:t>
      </w:r>
      <w:proofErr w:type="spellStart"/>
      <w:r w:rsidRPr="005E370E">
        <w:rPr>
          <w:rFonts w:ascii="Proxima Nova" w:eastAsia="Proxima Nova" w:hAnsi="Proxima Nova" w:cs="Proxima Nova"/>
        </w:rPr>
        <w:t>Klinika</w:t>
      </w:r>
      <w:proofErr w:type="spellEnd"/>
      <w:r w:rsidRPr="005E370E">
        <w:rPr>
          <w:rFonts w:ascii="Proxima Nova" w:eastAsia="Proxima Nova" w:hAnsi="Proxima Nova" w:cs="Proxima Nova"/>
        </w:rPr>
        <w:t xml:space="preserve"> za </w:t>
      </w:r>
      <w:proofErr w:type="spellStart"/>
      <w:r w:rsidRPr="005E370E">
        <w:rPr>
          <w:rFonts w:ascii="Proxima Nova" w:eastAsia="Proxima Nova" w:hAnsi="Proxima Nova" w:cs="Proxima Nova"/>
        </w:rPr>
        <w:t>unutarnje</w:t>
      </w:r>
      <w:proofErr w:type="spellEnd"/>
      <w:r w:rsidRPr="005E370E">
        <w:rPr>
          <w:rFonts w:ascii="Proxima Nova" w:eastAsia="Proxima Nova" w:hAnsi="Proxima Nova" w:cs="Proxima Nova"/>
        </w:rPr>
        <w:t xml:space="preserve"> </w:t>
      </w:r>
      <w:proofErr w:type="spellStart"/>
      <w:r w:rsidRPr="005E370E">
        <w:rPr>
          <w:rFonts w:ascii="Proxima Nova" w:eastAsia="Proxima Nova" w:hAnsi="Proxima Nova" w:cs="Proxima Nova"/>
        </w:rPr>
        <w:t>bolesti</w:t>
      </w:r>
      <w:proofErr w:type="spellEnd"/>
      <w:r w:rsidRPr="005E370E">
        <w:rPr>
          <w:rFonts w:ascii="Proxima Nova" w:eastAsia="Proxima Nova" w:hAnsi="Proxima Nova" w:cs="Proxima Nova"/>
        </w:rPr>
        <w:t xml:space="preserve">, </w:t>
      </w:r>
      <w:proofErr w:type="spellStart"/>
      <w:r w:rsidRPr="005E370E">
        <w:rPr>
          <w:rFonts w:ascii="Proxima Nova" w:eastAsia="Proxima Nova" w:hAnsi="Proxima Nova" w:cs="Proxima Nova"/>
        </w:rPr>
        <w:t>Zavod</w:t>
      </w:r>
      <w:proofErr w:type="spellEnd"/>
      <w:r w:rsidRPr="005E370E">
        <w:rPr>
          <w:rFonts w:ascii="Proxima Nova" w:eastAsia="Proxima Nova" w:hAnsi="Proxima Nova" w:cs="Proxima Nova"/>
        </w:rPr>
        <w:t xml:space="preserve"> za </w:t>
      </w:r>
      <w:proofErr w:type="spellStart"/>
      <w:r w:rsidRPr="005E370E">
        <w:rPr>
          <w:rFonts w:ascii="Proxima Nova" w:eastAsia="Proxima Nova" w:hAnsi="Proxima Nova" w:cs="Proxima Nova"/>
        </w:rPr>
        <w:t>bolesti</w:t>
      </w:r>
      <w:proofErr w:type="spellEnd"/>
      <w:r w:rsidRPr="005E370E">
        <w:rPr>
          <w:rFonts w:ascii="Proxima Nova" w:eastAsia="Proxima Nova" w:hAnsi="Proxima Nova" w:cs="Proxima Nova"/>
        </w:rPr>
        <w:t xml:space="preserve"> </w:t>
      </w:r>
      <w:proofErr w:type="spellStart"/>
      <w:r w:rsidRPr="005E370E">
        <w:rPr>
          <w:rFonts w:ascii="Proxima Nova" w:eastAsia="Proxima Nova" w:hAnsi="Proxima Nova" w:cs="Proxima Nova"/>
        </w:rPr>
        <w:t>metabolizma</w:t>
      </w:r>
      <w:proofErr w:type="spellEnd"/>
    </w:p>
    <w:p w14:paraId="567F0359" w14:textId="77777777" w:rsidR="005E370E" w:rsidRPr="005E370E" w:rsidRDefault="005E370E" w:rsidP="005E370E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</w:p>
    <w:p w14:paraId="61B04A17" w14:textId="77777777" w:rsidR="005E370E" w:rsidRPr="005E370E" w:rsidRDefault="005E370E" w:rsidP="005E370E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</w:p>
    <w:p w14:paraId="43174F9D" w14:textId="77777777" w:rsidR="005E370E" w:rsidRPr="005E370E" w:rsidRDefault="005E370E" w:rsidP="005E370E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  <w:r w:rsidRPr="005E370E">
        <w:rPr>
          <w:rFonts w:ascii="Proxima Nova" w:eastAsia="Proxima Nova" w:hAnsi="Proxima Nova" w:cs="Proxima Nova"/>
          <w:lang w:val="hr-HR"/>
        </w:rPr>
        <w:t xml:space="preserve">12:40-13:10  </w:t>
      </w:r>
      <w:proofErr w:type="spellStart"/>
      <w:r w:rsidRPr="005E370E">
        <w:rPr>
          <w:rFonts w:ascii="Proxima Nova" w:eastAsia="Proxima Nova" w:hAnsi="Proxima Nova" w:cs="Proxima Nova"/>
          <w:iCs/>
        </w:rPr>
        <w:t>Povezanost</w:t>
      </w:r>
      <w:proofErr w:type="spellEnd"/>
      <w:r w:rsidRPr="005E370E">
        <w:rPr>
          <w:rFonts w:ascii="Proxima Nova" w:eastAsia="Proxima Nova" w:hAnsi="Proxima Nova" w:cs="Proxima Nova"/>
          <w:iCs/>
        </w:rPr>
        <w:t xml:space="preserve"> </w:t>
      </w:r>
      <w:proofErr w:type="spellStart"/>
      <w:r w:rsidRPr="005E370E">
        <w:rPr>
          <w:rFonts w:ascii="Proxima Nova" w:eastAsia="Proxima Nova" w:hAnsi="Proxima Nova" w:cs="Proxima Nova"/>
          <w:iCs/>
        </w:rPr>
        <w:t>prehrambenih</w:t>
      </w:r>
      <w:proofErr w:type="spellEnd"/>
      <w:r w:rsidRPr="005E370E">
        <w:rPr>
          <w:rFonts w:ascii="Proxima Nova" w:eastAsia="Proxima Nova" w:hAnsi="Proxima Nova" w:cs="Proxima Nova"/>
          <w:iCs/>
        </w:rPr>
        <w:t xml:space="preserve"> </w:t>
      </w:r>
      <w:proofErr w:type="spellStart"/>
      <w:r w:rsidRPr="005E370E">
        <w:rPr>
          <w:rFonts w:ascii="Proxima Nova" w:eastAsia="Proxima Nova" w:hAnsi="Proxima Nova" w:cs="Proxima Nova"/>
          <w:iCs/>
        </w:rPr>
        <w:t>navika</w:t>
      </w:r>
      <w:proofErr w:type="spellEnd"/>
      <w:r w:rsidRPr="005E370E">
        <w:rPr>
          <w:rFonts w:ascii="Proxima Nova" w:eastAsia="Proxima Nova" w:hAnsi="Proxima Nova" w:cs="Proxima Nova"/>
          <w:iCs/>
        </w:rPr>
        <w:t xml:space="preserve"> </w:t>
      </w:r>
      <w:proofErr w:type="spellStart"/>
      <w:r w:rsidRPr="005E370E">
        <w:rPr>
          <w:rFonts w:ascii="Proxima Nova" w:eastAsia="Proxima Nova" w:hAnsi="Proxima Nova" w:cs="Proxima Nova"/>
          <w:iCs/>
        </w:rPr>
        <w:t>i</w:t>
      </w:r>
      <w:proofErr w:type="spellEnd"/>
      <w:r w:rsidRPr="005E370E">
        <w:rPr>
          <w:rFonts w:ascii="Proxima Nova" w:eastAsia="Proxima Nova" w:hAnsi="Proxima Nova" w:cs="Proxima Nova"/>
          <w:iCs/>
        </w:rPr>
        <w:t xml:space="preserve"> </w:t>
      </w:r>
      <w:proofErr w:type="spellStart"/>
      <w:r w:rsidRPr="005E370E">
        <w:rPr>
          <w:rFonts w:ascii="Proxima Nova" w:eastAsia="Proxima Nova" w:hAnsi="Proxima Nova" w:cs="Proxima Nova"/>
          <w:iCs/>
        </w:rPr>
        <w:t>lipidograma</w:t>
      </w:r>
      <w:proofErr w:type="spellEnd"/>
      <w:r w:rsidRPr="005E370E">
        <w:rPr>
          <w:rFonts w:ascii="Proxima Nova" w:eastAsia="Proxima Nova" w:hAnsi="Proxima Nova" w:cs="Proxima Nova"/>
          <w:iCs/>
        </w:rPr>
        <w:t xml:space="preserve"> - </w:t>
      </w:r>
      <w:proofErr w:type="spellStart"/>
      <w:r w:rsidRPr="005E370E">
        <w:rPr>
          <w:rFonts w:ascii="Proxima Nova" w:eastAsia="Proxima Nova" w:hAnsi="Proxima Nova" w:cs="Proxima Nova"/>
          <w:iCs/>
        </w:rPr>
        <w:t>prikaz</w:t>
      </w:r>
      <w:proofErr w:type="spellEnd"/>
      <w:r w:rsidRPr="005E370E">
        <w:rPr>
          <w:rFonts w:ascii="Proxima Nova" w:eastAsia="Proxima Nova" w:hAnsi="Proxima Nova" w:cs="Proxima Nova"/>
          <w:iCs/>
        </w:rPr>
        <w:t xml:space="preserve"> </w:t>
      </w:r>
      <w:proofErr w:type="spellStart"/>
      <w:r w:rsidRPr="005E370E">
        <w:rPr>
          <w:rFonts w:ascii="Proxima Nova" w:eastAsia="Proxima Nova" w:hAnsi="Proxima Nova" w:cs="Proxima Nova"/>
          <w:iCs/>
        </w:rPr>
        <w:t>dobre</w:t>
      </w:r>
      <w:proofErr w:type="spellEnd"/>
      <w:r w:rsidRPr="005E370E">
        <w:rPr>
          <w:rFonts w:ascii="Proxima Nova" w:eastAsia="Proxima Nova" w:hAnsi="Proxima Nova" w:cs="Proxima Nova"/>
          <w:iCs/>
        </w:rPr>
        <w:t xml:space="preserve"> </w:t>
      </w:r>
      <w:r w:rsidRPr="005E370E">
        <w:rPr>
          <w:rFonts w:ascii="Proxima Nova" w:eastAsia="Proxima Nova" w:hAnsi="Proxima Nova" w:cs="Proxima Nova"/>
          <w:iCs/>
        </w:rPr>
        <w:br/>
      </w:r>
      <w:proofErr w:type="spellStart"/>
      <w:r w:rsidRPr="005E370E">
        <w:rPr>
          <w:rFonts w:ascii="Proxima Nova" w:eastAsia="Proxima Nova" w:hAnsi="Proxima Nova" w:cs="Proxima Nova"/>
          <w:iCs/>
        </w:rPr>
        <w:t>prakse</w:t>
      </w:r>
      <w:proofErr w:type="spellEnd"/>
      <w:r w:rsidRPr="005E370E">
        <w:rPr>
          <w:rFonts w:ascii="Proxima Nova" w:eastAsia="Proxima Nova" w:hAnsi="Proxima Nova" w:cs="Proxima Nova"/>
          <w:iCs/>
        </w:rPr>
        <w:t xml:space="preserve"> </w:t>
      </w:r>
      <w:proofErr w:type="spellStart"/>
      <w:r w:rsidRPr="005E370E">
        <w:rPr>
          <w:rFonts w:ascii="Proxima Nova" w:eastAsia="Proxima Nova" w:hAnsi="Proxima Nova" w:cs="Proxima Nova"/>
          <w:iCs/>
        </w:rPr>
        <w:t>iz</w:t>
      </w:r>
      <w:proofErr w:type="spellEnd"/>
      <w:r w:rsidRPr="005E370E">
        <w:rPr>
          <w:rFonts w:ascii="Proxima Nova" w:eastAsia="Proxima Nova" w:hAnsi="Proxima Nova" w:cs="Proxima Nova"/>
          <w:iCs/>
        </w:rPr>
        <w:t xml:space="preserve"> </w:t>
      </w:r>
      <w:proofErr w:type="spellStart"/>
      <w:r w:rsidRPr="005E370E">
        <w:rPr>
          <w:rFonts w:ascii="Proxima Nova" w:eastAsia="Proxima Nova" w:hAnsi="Proxima Nova" w:cs="Proxima Nova"/>
          <w:iCs/>
        </w:rPr>
        <w:t>Savjetovališta</w:t>
      </w:r>
      <w:proofErr w:type="spellEnd"/>
      <w:r w:rsidRPr="005E370E">
        <w:rPr>
          <w:rFonts w:ascii="Proxima Nova" w:eastAsia="Proxima Nova" w:hAnsi="Proxima Nova" w:cs="Proxima Nova"/>
          <w:iCs/>
        </w:rPr>
        <w:t xml:space="preserve"> za prehranu</w:t>
      </w:r>
    </w:p>
    <w:p w14:paraId="70560C27" w14:textId="77777777" w:rsidR="005E370E" w:rsidRPr="005E370E" w:rsidRDefault="005E370E" w:rsidP="005E370E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  <w:r w:rsidRPr="005E370E">
        <w:rPr>
          <w:rFonts w:ascii="Proxima Nova" w:eastAsia="Proxima Nova" w:hAnsi="Proxima Nova" w:cs="Proxima Nova"/>
          <w:lang w:val="hr-HR"/>
        </w:rPr>
        <w:t xml:space="preserve">Jelena Margetić Bošković, </w:t>
      </w:r>
      <w:proofErr w:type="spellStart"/>
      <w:r w:rsidRPr="005E370E">
        <w:rPr>
          <w:rFonts w:ascii="Proxima Nova" w:eastAsia="Proxima Nova" w:hAnsi="Proxima Nova" w:cs="Proxima Nova"/>
          <w:lang w:val="hr-HR"/>
        </w:rPr>
        <w:t>mag.nutricionizma</w:t>
      </w:r>
      <w:proofErr w:type="spellEnd"/>
    </w:p>
    <w:p w14:paraId="301D375E" w14:textId="77777777" w:rsidR="005E370E" w:rsidRPr="005E370E" w:rsidRDefault="005E370E" w:rsidP="005E370E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  <w:r w:rsidRPr="005E370E">
        <w:rPr>
          <w:rFonts w:ascii="Proxima Nova" w:eastAsia="Proxima Nova" w:hAnsi="Proxima Nova" w:cs="Proxima Nova"/>
          <w:lang w:val="hr-HR"/>
        </w:rPr>
        <w:t>Savjetovalište za prehranu Grada Zagreba</w:t>
      </w:r>
    </w:p>
    <w:p w14:paraId="6BE1ED15" w14:textId="77777777" w:rsidR="005E370E" w:rsidRPr="005E370E" w:rsidRDefault="005E370E" w:rsidP="005E370E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  <w:r w:rsidRPr="005E370E">
        <w:rPr>
          <w:rFonts w:ascii="Proxima Nova" w:eastAsia="Proxima Nova" w:hAnsi="Proxima Nova" w:cs="Proxima Nova"/>
          <w:lang w:val="hr-HR"/>
        </w:rPr>
        <w:t>Dom zdravlja Zagreb – Centar</w:t>
      </w:r>
    </w:p>
    <w:p w14:paraId="555139F6" w14:textId="77777777" w:rsidR="005E370E" w:rsidRPr="005E370E" w:rsidRDefault="005E370E" w:rsidP="005E370E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</w:p>
    <w:p w14:paraId="28296B9C" w14:textId="77777777" w:rsidR="005E370E" w:rsidRPr="005E370E" w:rsidRDefault="005E370E" w:rsidP="005E370E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  <w:r w:rsidRPr="005E370E">
        <w:rPr>
          <w:rFonts w:ascii="Proxima Nova" w:eastAsia="Proxima Nova" w:hAnsi="Proxima Nova" w:cs="Proxima Nova"/>
          <w:lang w:val="hr-HR"/>
        </w:rPr>
        <w:t>13:10-13:15 Stanka za virtualnu kavu</w:t>
      </w:r>
    </w:p>
    <w:p w14:paraId="5811FFF6" w14:textId="77777777" w:rsidR="005E370E" w:rsidRPr="005E370E" w:rsidRDefault="005E370E" w:rsidP="005E370E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</w:p>
    <w:p w14:paraId="4595545D" w14:textId="77777777" w:rsidR="005E370E" w:rsidRPr="005E370E" w:rsidRDefault="005E370E" w:rsidP="005E370E">
      <w:pPr>
        <w:spacing w:after="40" w:line="240" w:lineRule="auto"/>
        <w:rPr>
          <w:rFonts w:ascii="Proxima Nova" w:eastAsia="Proxima Nova" w:hAnsi="Proxima Nova" w:cs="Proxima Nova"/>
          <w:lang w:val="en-US"/>
        </w:rPr>
      </w:pPr>
      <w:r w:rsidRPr="005E370E">
        <w:rPr>
          <w:rFonts w:ascii="Proxima Nova" w:eastAsia="Proxima Nova" w:hAnsi="Proxima Nova" w:cs="Proxima Nova"/>
          <w:lang w:val="hr-HR"/>
        </w:rPr>
        <w:lastRenderedPageBreak/>
        <w:t xml:space="preserve">13:15:13:45 Farmakoterapija porodične </w:t>
      </w:r>
      <w:proofErr w:type="spellStart"/>
      <w:r w:rsidRPr="005E370E">
        <w:rPr>
          <w:rFonts w:ascii="Proxima Nova" w:eastAsia="Proxima Nova" w:hAnsi="Proxima Nova" w:cs="Proxima Nova"/>
          <w:lang w:val="hr-HR"/>
        </w:rPr>
        <w:t>hiperkolesterolemije</w:t>
      </w:r>
      <w:proofErr w:type="spellEnd"/>
    </w:p>
    <w:p w14:paraId="0CD23F04" w14:textId="77777777" w:rsidR="005E370E" w:rsidRPr="005E370E" w:rsidRDefault="005E370E" w:rsidP="005E370E">
      <w:pPr>
        <w:spacing w:after="40" w:line="240" w:lineRule="auto"/>
        <w:rPr>
          <w:rFonts w:ascii="Proxima Nova" w:eastAsia="Proxima Nova" w:hAnsi="Proxima Nova" w:cs="Proxima Nova"/>
        </w:rPr>
      </w:pPr>
      <w:proofErr w:type="spellStart"/>
      <w:r w:rsidRPr="005E370E">
        <w:rPr>
          <w:rFonts w:ascii="Proxima Nova" w:eastAsia="Proxima Nova" w:hAnsi="Proxima Nova" w:cs="Proxima Nova"/>
        </w:rPr>
        <w:t>akademik</w:t>
      </w:r>
      <w:proofErr w:type="spellEnd"/>
      <w:r w:rsidRPr="005E370E">
        <w:rPr>
          <w:rFonts w:ascii="Proxima Nova" w:eastAsia="Proxima Nova" w:hAnsi="Proxima Nova" w:cs="Proxima Nova"/>
        </w:rPr>
        <w:t xml:space="preserve"> </w:t>
      </w:r>
      <w:proofErr w:type="spellStart"/>
      <w:r w:rsidRPr="005E370E">
        <w:rPr>
          <w:rFonts w:ascii="Proxima Nova" w:eastAsia="Proxima Nova" w:hAnsi="Proxima Nova" w:cs="Proxima Nova"/>
        </w:rPr>
        <w:t>Željko</w:t>
      </w:r>
      <w:proofErr w:type="spellEnd"/>
      <w:r w:rsidRPr="005E370E">
        <w:rPr>
          <w:rFonts w:ascii="Proxima Nova" w:eastAsia="Proxima Nova" w:hAnsi="Proxima Nova" w:cs="Proxima Nova"/>
        </w:rPr>
        <w:t xml:space="preserve"> Reiner</w:t>
      </w:r>
      <w:r w:rsidRPr="005E370E">
        <w:rPr>
          <w:rFonts w:ascii="Proxima Nova" w:eastAsia="Proxima Nova" w:hAnsi="Proxima Nova" w:cs="Proxima Nova"/>
        </w:rPr>
        <w:br/>
      </w:r>
      <w:proofErr w:type="spellStart"/>
      <w:r w:rsidRPr="005E370E">
        <w:rPr>
          <w:rFonts w:ascii="Proxima Nova" w:eastAsia="Proxima Nova" w:hAnsi="Proxima Nova" w:cs="Proxima Nova"/>
        </w:rPr>
        <w:t>Medicinski</w:t>
      </w:r>
      <w:proofErr w:type="spellEnd"/>
      <w:r w:rsidRPr="005E370E">
        <w:rPr>
          <w:rFonts w:ascii="Proxima Nova" w:eastAsia="Proxima Nova" w:hAnsi="Proxima Nova" w:cs="Proxima Nova"/>
        </w:rPr>
        <w:t xml:space="preserve"> </w:t>
      </w:r>
      <w:proofErr w:type="spellStart"/>
      <w:r w:rsidRPr="005E370E">
        <w:rPr>
          <w:rFonts w:ascii="Proxima Nova" w:eastAsia="Proxima Nova" w:hAnsi="Proxima Nova" w:cs="Proxima Nova"/>
        </w:rPr>
        <w:t>fakultet</w:t>
      </w:r>
      <w:proofErr w:type="spellEnd"/>
      <w:r w:rsidRPr="005E370E">
        <w:rPr>
          <w:rFonts w:ascii="Proxima Nova" w:eastAsia="Proxima Nova" w:hAnsi="Proxima Nova" w:cs="Proxima Nova"/>
        </w:rPr>
        <w:t xml:space="preserve"> </w:t>
      </w:r>
      <w:proofErr w:type="spellStart"/>
      <w:r w:rsidRPr="005E370E">
        <w:rPr>
          <w:rFonts w:ascii="Proxima Nova" w:eastAsia="Proxima Nova" w:hAnsi="Proxima Nova" w:cs="Proxima Nova"/>
        </w:rPr>
        <w:t>Sveučilišta</w:t>
      </w:r>
      <w:proofErr w:type="spellEnd"/>
      <w:r w:rsidRPr="005E370E">
        <w:rPr>
          <w:rFonts w:ascii="Proxima Nova" w:eastAsia="Proxima Nova" w:hAnsi="Proxima Nova" w:cs="Proxima Nova"/>
        </w:rPr>
        <w:t xml:space="preserve"> u </w:t>
      </w:r>
      <w:proofErr w:type="spellStart"/>
      <w:r w:rsidRPr="005E370E">
        <w:rPr>
          <w:rFonts w:ascii="Proxima Nova" w:eastAsia="Proxima Nova" w:hAnsi="Proxima Nova" w:cs="Proxima Nova"/>
        </w:rPr>
        <w:t>Zagrebu</w:t>
      </w:r>
      <w:proofErr w:type="spellEnd"/>
      <w:r w:rsidRPr="005E370E">
        <w:rPr>
          <w:rFonts w:ascii="Proxima Nova" w:eastAsia="Proxima Nova" w:hAnsi="Proxima Nova" w:cs="Proxima Nova"/>
        </w:rPr>
        <w:br/>
        <w:t xml:space="preserve">KBC Zagreb, </w:t>
      </w:r>
      <w:proofErr w:type="spellStart"/>
      <w:r w:rsidRPr="005E370E">
        <w:rPr>
          <w:rFonts w:ascii="Proxima Nova" w:eastAsia="Proxima Nova" w:hAnsi="Proxima Nova" w:cs="Proxima Nova"/>
        </w:rPr>
        <w:t>Klinika</w:t>
      </w:r>
      <w:proofErr w:type="spellEnd"/>
      <w:r w:rsidRPr="005E370E">
        <w:rPr>
          <w:rFonts w:ascii="Proxima Nova" w:eastAsia="Proxima Nova" w:hAnsi="Proxima Nova" w:cs="Proxima Nova"/>
        </w:rPr>
        <w:t xml:space="preserve"> za </w:t>
      </w:r>
      <w:proofErr w:type="spellStart"/>
      <w:r w:rsidRPr="005E370E">
        <w:rPr>
          <w:rFonts w:ascii="Proxima Nova" w:eastAsia="Proxima Nova" w:hAnsi="Proxima Nova" w:cs="Proxima Nova"/>
        </w:rPr>
        <w:t>unutarnje</w:t>
      </w:r>
      <w:proofErr w:type="spellEnd"/>
      <w:r w:rsidRPr="005E370E">
        <w:rPr>
          <w:rFonts w:ascii="Proxima Nova" w:eastAsia="Proxima Nova" w:hAnsi="Proxima Nova" w:cs="Proxima Nova"/>
        </w:rPr>
        <w:t xml:space="preserve"> </w:t>
      </w:r>
      <w:proofErr w:type="spellStart"/>
      <w:r w:rsidRPr="005E370E">
        <w:rPr>
          <w:rFonts w:ascii="Proxima Nova" w:eastAsia="Proxima Nova" w:hAnsi="Proxima Nova" w:cs="Proxima Nova"/>
        </w:rPr>
        <w:t>bolesti</w:t>
      </w:r>
      <w:proofErr w:type="spellEnd"/>
      <w:r w:rsidRPr="005E370E">
        <w:rPr>
          <w:rFonts w:ascii="Proxima Nova" w:eastAsia="Proxima Nova" w:hAnsi="Proxima Nova" w:cs="Proxima Nova"/>
        </w:rPr>
        <w:t xml:space="preserve">, </w:t>
      </w:r>
      <w:proofErr w:type="spellStart"/>
      <w:r w:rsidRPr="005E370E">
        <w:rPr>
          <w:rFonts w:ascii="Proxima Nova" w:eastAsia="Proxima Nova" w:hAnsi="Proxima Nova" w:cs="Proxima Nova"/>
        </w:rPr>
        <w:t>Zavod</w:t>
      </w:r>
      <w:proofErr w:type="spellEnd"/>
      <w:r w:rsidRPr="005E370E">
        <w:rPr>
          <w:rFonts w:ascii="Proxima Nova" w:eastAsia="Proxima Nova" w:hAnsi="Proxima Nova" w:cs="Proxima Nova"/>
        </w:rPr>
        <w:t xml:space="preserve"> za </w:t>
      </w:r>
      <w:proofErr w:type="spellStart"/>
      <w:r w:rsidRPr="005E370E">
        <w:rPr>
          <w:rFonts w:ascii="Proxima Nova" w:eastAsia="Proxima Nova" w:hAnsi="Proxima Nova" w:cs="Proxima Nova"/>
        </w:rPr>
        <w:t>bolesti</w:t>
      </w:r>
      <w:proofErr w:type="spellEnd"/>
      <w:r w:rsidRPr="005E370E">
        <w:rPr>
          <w:rFonts w:ascii="Proxima Nova" w:eastAsia="Proxima Nova" w:hAnsi="Proxima Nova" w:cs="Proxima Nova"/>
        </w:rPr>
        <w:t xml:space="preserve"> </w:t>
      </w:r>
      <w:proofErr w:type="spellStart"/>
      <w:r w:rsidRPr="005E370E">
        <w:rPr>
          <w:rFonts w:ascii="Proxima Nova" w:eastAsia="Proxima Nova" w:hAnsi="Proxima Nova" w:cs="Proxima Nova"/>
        </w:rPr>
        <w:t>metabolizma</w:t>
      </w:r>
      <w:proofErr w:type="spellEnd"/>
    </w:p>
    <w:p w14:paraId="78C83E03" w14:textId="77777777" w:rsidR="005E370E" w:rsidRPr="005E370E" w:rsidRDefault="005E370E" w:rsidP="005E370E">
      <w:pPr>
        <w:spacing w:after="40" w:line="240" w:lineRule="auto"/>
        <w:rPr>
          <w:rFonts w:ascii="Proxima Nova" w:eastAsia="Proxima Nova" w:hAnsi="Proxima Nova" w:cs="Proxima Nova"/>
        </w:rPr>
      </w:pPr>
    </w:p>
    <w:p w14:paraId="34FFF6D2" w14:textId="77777777" w:rsidR="005E370E" w:rsidRPr="005E370E" w:rsidRDefault="005E370E" w:rsidP="005E370E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  <w:r w:rsidRPr="005E370E">
        <w:rPr>
          <w:rFonts w:ascii="Proxima Nova" w:eastAsia="Proxima Nova" w:hAnsi="Proxima Nova" w:cs="Proxima Nova"/>
          <w:lang w:val="hr-HR"/>
        </w:rPr>
        <w:t>13:45-14:00 Pitanja i diskusija sudionika</w:t>
      </w:r>
    </w:p>
    <w:p w14:paraId="0951A326" w14:textId="77777777" w:rsidR="00A628E8" w:rsidRDefault="00A628E8" w:rsidP="00A628E8">
      <w:pPr>
        <w:spacing w:after="200"/>
        <w:rPr>
          <w:lang w:val="hr-HR"/>
        </w:rPr>
      </w:pPr>
    </w:p>
    <w:p w14:paraId="2862184B" w14:textId="77777777" w:rsidR="0032683E" w:rsidRPr="00A628E8" w:rsidRDefault="0032683E" w:rsidP="0032683E">
      <w:pPr>
        <w:spacing w:after="200"/>
        <w:rPr>
          <w:lang w:val="hr-HR"/>
        </w:rPr>
      </w:pPr>
      <w:r w:rsidRPr="00A628E8">
        <w:rPr>
          <w:lang w:val="hr-HR"/>
        </w:rPr>
        <w:t>Sudjelovanje u radionicama bit će bodovano prema pravilniku Hrvatske liječničke komore</w:t>
      </w:r>
      <w:r>
        <w:rPr>
          <w:lang w:val="hr-HR"/>
        </w:rPr>
        <w:t xml:space="preserve"> </w:t>
      </w:r>
      <w:r w:rsidRPr="00031201">
        <w:rPr>
          <w:lang w:val="hr-HR"/>
        </w:rPr>
        <w:t>i Hrvatske komore medicinskih sestara.</w:t>
      </w:r>
    </w:p>
    <w:p w14:paraId="564AD0A8" w14:textId="77777777" w:rsidR="0032683E" w:rsidRPr="00A628E8" w:rsidRDefault="0032683E" w:rsidP="0032683E">
      <w:pPr>
        <w:spacing w:after="40" w:line="240" w:lineRule="auto"/>
        <w:rPr>
          <w:rFonts w:ascii="Proxima Nova" w:eastAsia="Proxima Nova" w:hAnsi="Proxima Nova" w:cs="Proxima Nova"/>
          <w:color w:val="0000FF" w:themeColor="hyperlink"/>
          <w:u w:val="single"/>
          <w:lang w:val="hr-HR"/>
        </w:rPr>
      </w:pPr>
      <w:r w:rsidRPr="00A628E8">
        <w:rPr>
          <w:rFonts w:ascii="Proxima Nova" w:eastAsia="Proxima Nova" w:hAnsi="Proxima Nova" w:cs="Proxima Nova"/>
          <w:lang w:val="hr-HR"/>
        </w:rPr>
        <w:t>Pozivamo Vas da se uključite. Za prijavu molim</w:t>
      </w:r>
      <w:r>
        <w:rPr>
          <w:rFonts w:ascii="Proxima Nova" w:eastAsia="Proxima Nova" w:hAnsi="Proxima Nova" w:cs="Proxima Nova"/>
          <w:lang w:val="hr-HR"/>
        </w:rPr>
        <w:t>o</w:t>
      </w:r>
      <w:r w:rsidRPr="00A628E8">
        <w:rPr>
          <w:rFonts w:ascii="Proxima Nova" w:eastAsia="Proxima Nova" w:hAnsi="Proxima Nova" w:cs="Proxima Nova"/>
          <w:lang w:val="hr-HR"/>
        </w:rPr>
        <w:t xml:space="preserve"> popunite obrazac na sljedećoj poveznici: </w:t>
      </w:r>
      <w:hyperlink r:id="rId8" w:history="1">
        <w:r w:rsidRPr="00A628E8">
          <w:rPr>
            <w:rStyle w:val="Hiperveza"/>
            <w:rFonts w:ascii="Proxima Nova" w:eastAsia="Proxima Nova" w:hAnsi="Proxima Nova" w:cs="Proxima Nova"/>
            <w:lang w:val="hr-HR"/>
          </w:rPr>
          <w:t>https://forms.gle/CiV42YZgoJMwSqTJ6</w:t>
        </w:r>
      </w:hyperlink>
    </w:p>
    <w:p w14:paraId="0F33ADF4" w14:textId="77777777" w:rsidR="0032683E" w:rsidRDefault="0032683E" w:rsidP="0032683E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  <w:r w:rsidRPr="00A628E8">
        <w:rPr>
          <w:rFonts w:ascii="Proxima Nova" w:eastAsia="Proxima Nova" w:hAnsi="Proxima Nova" w:cs="Proxima Nova"/>
          <w:lang w:val="hr-HR"/>
        </w:rPr>
        <w:t xml:space="preserve">Nakon što popunite obrazac poslat ćemo Vam poveznicu za uključivanje na </w:t>
      </w:r>
      <w:proofErr w:type="spellStart"/>
      <w:r w:rsidRPr="00A628E8">
        <w:rPr>
          <w:rFonts w:ascii="Proxima Nova" w:eastAsia="Proxima Nova" w:hAnsi="Proxima Nova" w:cs="Proxima Nova"/>
          <w:lang w:val="hr-HR"/>
        </w:rPr>
        <w:t>webinar</w:t>
      </w:r>
      <w:proofErr w:type="spellEnd"/>
      <w:r w:rsidRPr="00A628E8">
        <w:rPr>
          <w:rFonts w:ascii="Proxima Nova" w:eastAsia="Proxima Nova" w:hAnsi="Proxima Nova" w:cs="Proxima Nova"/>
          <w:lang w:val="hr-HR"/>
        </w:rPr>
        <w:t>!</w:t>
      </w:r>
    </w:p>
    <w:p w14:paraId="4CA512DA" w14:textId="77777777" w:rsidR="0032683E" w:rsidRDefault="0032683E" w:rsidP="0032683E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</w:p>
    <w:p w14:paraId="73D10B49" w14:textId="64410A7B" w:rsidR="0032683E" w:rsidRPr="00A628E8" w:rsidRDefault="0032683E" w:rsidP="0032683E">
      <w:pPr>
        <w:spacing w:after="40" w:line="240" w:lineRule="auto"/>
        <w:rPr>
          <w:rFonts w:ascii="Proxima Nova" w:eastAsia="Proxima Nova" w:hAnsi="Proxima Nova" w:cs="Proxima Nova"/>
          <w:i/>
          <w:lang w:val="hr-HR"/>
        </w:rPr>
      </w:pPr>
      <w:r w:rsidRPr="00860BAF">
        <w:rPr>
          <w:rFonts w:ascii="Proxima Nova" w:eastAsia="Proxima Nova" w:hAnsi="Proxima Nova" w:cs="Proxima Nova"/>
          <w:b/>
          <w:i/>
          <w:lang w:val="hr-HR"/>
        </w:rPr>
        <w:t>NAPOMENA</w:t>
      </w:r>
      <w:r w:rsidRPr="00860BAF">
        <w:rPr>
          <w:rFonts w:ascii="Proxima Nova" w:eastAsia="Proxima Nova" w:hAnsi="Proxima Nova" w:cs="Proxima Nova"/>
          <w:i/>
          <w:lang w:val="hr-HR"/>
        </w:rPr>
        <w:t xml:space="preserve">: sudionici </w:t>
      </w:r>
      <w:r w:rsidR="00860BAF">
        <w:rPr>
          <w:rFonts w:ascii="Proxima Nova" w:eastAsia="Proxima Nova" w:hAnsi="Proxima Nova" w:cs="Proxima Nova"/>
          <w:i/>
          <w:lang w:val="hr-HR"/>
        </w:rPr>
        <w:t xml:space="preserve">prethodnih </w:t>
      </w:r>
      <w:proofErr w:type="spellStart"/>
      <w:r w:rsidR="00860BAF">
        <w:rPr>
          <w:rFonts w:ascii="Proxima Nova" w:eastAsia="Proxima Nova" w:hAnsi="Proxima Nova" w:cs="Proxima Nova"/>
          <w:i/>
          <w:lang w:val="hr-HR"/>
        </w:rPr>
        <w:t>webinara</w:t>
      </w:r>
      <w:proofErr w:type="spellEnd"/>
      <w:r w:rsidR="00860BAF">
        <w:rPr>
          <w:rFonts w:ascii="Proxima Nova" w:eastAsia="Proxima Nova" w:hAnsi="Proxima Nova" w:cs="Proxima Nova"/>
          <w:i/>
          <w:lang w:val="hr-HR"/>
        </w:rPr>
        <w:t xml:space="preserve"> </w:t>
      </w:r>
      <w:r w:rsidRPr="00860BAF">
        <w:rPr>
          <w:rFonts w:ascii="Proxima Nova" w:eastAsia="Proxima Nova" w:hAnsi="Proxima Nova" w:cs="Proxima Nova"/>
          <w:i/>
          <w:lang w:val="hr-HR"/>
        </w:rPr>
        <w:t xml:space="preserve"> ne trebaju ponovno popunjavati obrazac za prijavu jer će im registracija za ovaj biti automatski poslana kroz </w:t>
      </w:r>
      <w:proofErr w:type="spellStart"/>
      <w:r w:rsidRPr="00860BAF">
        <w:rPr>
          <w:rFonts w:ascii="Proxima Nova" w:eastAsia="Proxima Nova" w:hAnsi="Proxima Nova" w:cs="Proxima Nova"/>
          <w:i/>
          <w:lang w:val="hr-HR"/>
        </w:rPr>
        <w:t>GoToWebinar</w:t>
      </w:r>
      <w:proofErr w:type="spellEnd"/>
      <w:r w:rsidRPr="00860BAF">
        <w:rPr>
          <w:rFonts w:ascii="Proxima Nova" w:eastAsia="Proxima Nova" w:hAnsi="Proxima Nova" w:cs="Proxima Nova"/>
          <w:i/>
          <w:lang w:val="hr-HR"/>
        </w:rPr>
        <w:t xml:space="preserve"> platformu.</w:t>
      </w:r>
    </w:p>
    <w:p w14:paraId="66FCEFEF" w14:textId="108D8D54" w:rsidR="00A628E8" w:rsidRDefault="00A628E8" w:rsidP="00A628E8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</w:p>
    <w:p w14:paraId="21737967" w14:textId="77777777" w:rsidR="00A628E8" w:rsidRDefault="00A628E8" w:rsidP="00A628E8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</w:p>
    <w:p w14:paraId="449BF38F" w14:textId="2DDB887F" w:rsidR="00A628E8" w:rsidRDefault="00A628E8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</w:p>
    <w:p w14:paraId="3E8DCDC9" w14:textId="77777777" w:rsidR="00A628E8" w:rsidRPr="00A628E8" w:rsidRDefault="00A628E8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</w:p>
    <w:p w14:paraId="44D0065E" w14:textId="77777777" w:rsidR="00E855C5" w:rsidRPr="00A628E8" w:rsidRDefault="00E855C5">
      <w:pPr>
        <w:spacing w:after="40" w:line="240" w:lineRule="auto"/>
        <w:rPr>
          <w:rFonts w:ascii="Proxima Nova" w:eastAsia="Proxima Nova" w:hAnsi="Proxima Nova" w:cs="Proxima Nova"/>
          <w:lang w:val="hr-HR"/>
        </w:rPr>
      </w:pPr>
    </w:p>
    <w:p w14:paraId="7B912181" w14:textId="77777777" w:rsidR="00E855C5" w:rsidRPr="00A628E8" w:rsidRDefault="00E76002" w:rsidP="00A628E8">
      <w:pPr>
        <w:spacing w:after="40" w:line="240" w:lineRule="auto"/>
        <w:ind w:left="3969"/>
        <w:jc w:val="center"/>
        <w:rPr>
          <w:rFonts w:ascii="Proxima Nova" w:eastAsia="Proxima Nova" w:hAnsi="Proxima Nova" w:cs="Proxima Nova"/>
          <w:lang w:val="hr-HR"/>
        </w:rPr>
      </w:pPr>
      <w:r w:rsidRPr="00A628E8">
        <w:rPr>
          <w:rFonts w:ascii="Proxima Nova" w:eastAsia="Proxima Nova" w:hAnsi="Proxima Nova" w:cs="Proxima Nova"/>
          <w:lang w:val="hr-HR"/>
        </w:rPr>
        <w:t>Ravnateljica</w:t>
      </w:r>
    </w:p>
    <w:p w14:paraId="09BF5E82" w14:textId="5FE67FCF" w:rsidR="00E855C5" w:rsidRPr="00A628E8" w:rsidRDefault="00A628E8" w:rsidP="00A628E8">
      <w:pPr>
        <w:spacing w:after="40" w:line="240" w:lineRule="auto"/>
        <w:ind w:left="3969"/>
        <w:jc w:val="center"/>
        <w:rPr>
          <w:rFonts w:ascii="Proxima Nova" w:eastAsia="Proxima Nova" w:hAnsi="Proxima Nova" w:cs="Proxima Nova"/>
          <w:lang w:val="hr-HR"/>
        </w:rPr>
      </w:pPr>
      <w:r>
        <w:rPr>
          <w:rFonts w:ascii="Proxima Nova" w:eastAsia="Proxima Nova" w:hAnsi="Proxima Nova" w:cs="Proxima Nova"/>
          <w:lang w:val="hr-HR"/>
        </w:rPr>
        <w:t>d</w:t>
      </w:r>
      <w:r w:rsidR="00E76002" w:rsidRPr="00A628E8">
        <w:rPr>
          <w:rFonts w:ascii="Proxima Nova" w:eastAsia="Proxima Nova" w:hAnsi="Proxima Nova" w:cs="Proxima Nova"/>
          <w:lang w:val="hr-HR"/>
        </w:rPr>
        <w:t xml:space="preserve">oc. dr. sc. Antonija Balenović, </w:t>
      </w:r>
      <w:proofErr w:type="spellStart"/>
      <w:r w:rsidR="00E76002" w:rsidRPr="00A628E8">
        <w:rPr>
          <w:rFonts w:ascii="Proxima Nova" w:eastAsia="Proxima Nova" w:hAnsi="Proxima Nova" w:cs="Proxima Nova"/>
          <w:lang w:val="hr-HR"/>
        </w:rPr>
        <w:t>dr.med</w:t>
      </w:r>
      <w:proofErr w:type="spellEnd"/>
      <w:r w:rsidR="00E76002" w:rsidRPr="00A628E8">
        <w:rPr>
          <w:rFonts w:ascii="Proxima Nova" w:eastAsia="Proxima Nova" w:hAnsi="Proxima Nova" w:cs="Proxima Nova"/>
          <w:lang w:val="hr-HR"/>
        </w:rPr>
        <w:t>.</w:t>
      </w:r>
    </w:p>
    <w:sectPr w:rsidR="00E855C5" w:rsidRPr="00A628E8" w:rsidSect="00B3207C">
      <w:headerReference w:type="default" r:id="rId9"/>
      <w:pgSz w:w="11909" w:h="16834"/>
      <w:pgMar w:top="1133" w:right="1133" w:bottom="1418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2D226" w14:textId="77777777" w:rsidR="000E5708" w:rsidRDefault="000E5708">
      <w:pPr>
        <w:spacing w:line="240" w:lineRule="auto"/>
      </w:pPr>
      <w:r>
        <w:separator/>
      </w:r>
    </w:p>
  </w:endnote>
  <w:endnote w:type="continuationSeparator" w:id="0">
    <w:p w14:paraId="6F17F1D7" w14:textId="77777777" w:rsidR="000E5708" w:rsidRDefault="000E5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">
    <w:altName w:val="Tahoma"/>
    <w:charset w:val="00"/>
    <w:family w:val="auto"/>
    <w:pitch w:val="variable"/>
    <w:sig w:usb0="A00002EF" w:usb1="5000E0F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FF54B" w14:textId="77777777" w:rsidR="000E5708" w:rsidRDefault="000E5708">
      <w:pPr>
        <w:spacing w:line="240" w:lineRule="auto"/>
      </w:pPr>
      <w:r>
        <w:separator/>
      </w:r>
    </w:p>
  </w:footnote>
  <w:footnote w:type="continuationSeparator" w:id="0">
    <w:p w14:paraId="7A735E58" w14:textId="77777777" w:rsidR="000E5708" w:rsidRDefault="000E57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4549C" w14:textId="77777777" w:rsidR="00E855C5" w:rsidRDefault="00E76002">
    <w:r>
      <w:rPr>
        <w:noProof/>
        <w:lang w:val="hr-HR" w:eastAsia="hr-HR"/>
      </w:rPr>
      <w:drawing>
        <wp:anchor distT="0" distB="0" distL="0" distR="0" simplePos="0" relativeHeight="251658240" behindDoc="0" locked="0" layoutInCell="1" hidden="0" allowOverlap="1" wp14:anchorId="55A04063" wp14:editId="7FD2EEE7">
          <wp:simplePos x="0" y="0"/>
          <wp:positionH relativeFrom="column">
            <wp:posOffset>-923924</wp:posOffset>
          </wp:positionH>
          <wp:positionV relativeFrom="paragraph">
            <wp:posOffset>-457199</wp:posOffset>
          </wp:positionV>
          <wp:extent cx="7585408" cy="1985963"/>
          <wp:effectExtent l="0" t="0" r="0" b="0"/>
          <wp:wrapTopAndBottom distT="0" distB="0"/>
          <wp:docPr id="4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l="3151" r="3150"/>
                  <a:stretch>
                    <a:fillRect/>
                  </a:stretch>
                </pic:blipFill>
                <pic:spPr>
                  <a:xfrm>
                    <a:off x="0" y="0"/>
                    <a:ext cx="7585408" cy="1985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6585C"/>
    <w:multiLevelType w:val="hybridMultilevel"/>
    <w:tmpl w:val="5362687C"/>
    <w:lvl w:ilvl="0" w:tplc="AFB8A06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C5"/>
    <w:rsid w:val="00025183"/>
    <w:rsid w:val="00026962"/>
    <w:rsid w:val="00031201"/>
    <w:rsid w:val="00031503"/>
    <w:rsid w:val="00050B1B"/>
    <w:rsid w:val="00071DE4"/>
    <w:rsid w:val="00074861"/>
    <w:rsid w:val="000A2A8F"/>
    <w:rsid w:val="000B0EC7"/>
    <w:rsid w:val="000D3CB6"/>
    <w:rsid w:val="000E0C4B"/>
    <w:rsid w:val="000E5708"/>
    <w:rsid w:val="00182710"/>
    <w:rsid w:val="001A4D6E"/>
    <w:rsid w:val="001B25A0"/>
    <w:rsid w:val="001C0E7F"/>
    <w:rsid w:val="001C6A4D"/>
    <w:rsid w:val="001D7ED0"/>
    <w:rsid w:val="00210715"/>
    <w:rsid w:val="0021086F"/>
    <w:rsid w:val="002240F0"/>
    <w:rsid w:val="002745D0"/>
    <w:rsid w:val="00276B72"/>
    <w:rsid w:val="002825D1"/>
    <w:rsid w:val="0032683E"/>
    <w:rsid w:val="00326C03"/>
    <w:rsid w:val="00326D16"/>
    <w:rsid w:val="00336A18"/>
    <w:rsid w:val="00360411"/>
    <w:rsid w:val="003A53F8"/>
    <w:rsid w:val="004013CE"/>
    <w:rsid w:val="00453C10"/>
    <w:rsid w:val="00471160"/>
    <w:rsid w:val="004757AE"/>
    <w:rsid w:val="004B1FFA"/>
    <w:rsid w:val="004D6EED"/>
    <w:rsid w:val="004F1D3E"/>
    <w:rsid w:val="0054515F"/>
    <w:rsid w:val="005901EF"/>
    <w:rsid w:val="005B4BE4"/>
    <w:rsid w:val="005E370E"/>
    <w:rsid w:val="005E5A01"/>
    <w:rsid w:val="005F3454"/>
    <w:rsid w:val="005F6F93"/>
    <w:rsid w:val="00652DBA"/>
    <w:rsid w:val="00695695"/>
    <w:rsid w:val="006C1937"/>
    <w:rsid w:val="006C790C"/>
    <w:rsid w:val="006F4730"/>
    <w:rsid w:val="00744520"/>
    <w:rsid w:val="00751A64"/>
    <w:rsid w:val="00806393"/>
    <w:rsid w:val="008408C6"/>
    <w:rsid w:val="0085464D"/>
    <w:rsid w:val="00860BAF"/>
    <w:rsid w:val="00870AEA"/>
    <w:rsid w:val="0087174E"/>
    <w:rsid w:val="008B4DC9"/>
    <w:rsid w:val="008F01AD"/>
    <w:rsid w:val="008F7685"/>
    <w:rsid w:val="00932B38"/>
    <w:rsid w:val="009956F3"/>
    <w:rsid w:val="00997B7E"/>
    <w:rsid w:val="009A1549"/>
    <w:rsid w:val="00A12379"/>
    <w:rsid w:val="00A628E8"/>
    <w:rsid w:val="00A9744B"/>
    <w:rsid w:val="00AA6E80"/>
    <w:rsid w:val="00AB0491"/>
    <w:rsid w:val="00AC4839"/>
    <w:rsid w:val="00B11D1F"/>
    <w:rsid w:val="00B1553B"/>
    <w:rsid w:val="00B3207C"/>
    <w:rsid w:val="00B52730"/>
    <w:rsid w:val="00BE472A"/>
    <w:rsid w:val="00C06A5B"/>
    <w:rsid w:val="00C21780"/>
    <w:rsid w:val="00C24F32"/>
    <w:rsid w:val="00C57BE4"/>
    <w:rsid w:val="00CC3CA9"/>
    <w:rsid w:val="00CC3E17"/>
    <w:rsid w:val="00CF420B"/>
    <w:rsid w:val="00D03DD7"/>
    <w:rsid w:val="00D611C0"/>
    <w:rsid w:val="00D7061B"/>
    <w:rsid w:val="00D73B34"/>
    <w:rsid w:val="00DC7A60"/>
    <w:rsid w:val="00DD5A1D"/>
    <w:rsid w:val="00DF39A6"/>
    <w:rsid w:val="00E12E93"/>
    <w:rsid w:val="00E27690"/>
    <w:rsid w:val="00E31F60"/>
    <w:rsid w:val="00E50D95"/>
    <w:rsid w:val="00E76002"/>
    <w:rsid w:val="00E855C5"/>
    <w:rsid w:val="00EE45BA"/>
    <w:rsid w:val="00F1349F"/>
    <w:rsid w:val="00F3344D"/>
    <w:rsid w:val="00FA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F514"/>
  <w15:docId w15:val="{9F0E71FE-7DF1-A747-95CF-F552EFD1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486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4861"/>
    <w:rPr>
      <w:rFonts w:ascii="Times New Roman" w:hAnsi="Times New Roman" w:cs="Times New Roman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73B34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D73B3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73B34"/>
    <w:pPr>
      <w:spacing w:before="120" w:line="240" w:lineRule="auto"/>
      <w:ind w:left="720"/>
      <w:contextualSpacing/>
      <w:jc w:val="both"/>
    </w:pPr>
    <w:rPr>
      <w:rFonts w:ascii="Tahoma" w:eastAsia="Times New Roman" w:hAnsi="Tahoma" w:cs="Times New Roman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95695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5695"/>
  </w:style>
  <w:style w:type="paragraph" w:styleId="Podnoje">
    <w:name w:val="footer"/>
    <w:basedOn w:val="Normal"/>
    <w:link w:val="PodnojeChar"/>
    <w:uiPriority w:val="99"/>
    <w:unhideWhenUsed/>
    <w:rsid w:val="00695695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5695"/>
  </w:style>
  <w:style w:type="character" w:styleId="SlijeenaHiperveza">
    <w:name w:val="FollowedHyperlink"/>
    <w:basedOn w:val="Zadanifontodlomka"/>
    <w:uiPriority w:val="99"/>
    <w:semiHidden/>
    <w:unhideWhenUsed/>
    <w:rsid w:val="003A53F8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E472A"/>
    <w:rPr>
      <w:color w:val="605E5C"/>
      <w:shd w:val="clear" w:color="auto" w:fill="E1DFDD"/>
    </w:rPr>
  </w:style>
  <w:style w:type="paragraph" w:customStyle="1" w:styleId="Body">
    <w:name w:val="Body"/>
    <w:rsid w:val="009956F3"/>
    <w:pP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hr-HR" w:eastAsia="hr-H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iV42YZgoJMwSqTJ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ml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1931</Characters>
  <Application>Microsoft Office Word</Application>
  <DocSecurity>4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zdravlja Zagreb - Centar</dc:creator>
  <cp:lastModifiedBy>Blaženka Grgić</cp:lastModifiedBy>
  <cp:revision>2</cp:revision>
  <cp:lastPrinted>2020-07-02T14:40:00Z</cp:lastPrinted>
  <dcterms:created xsi:type="dcterms:W3CDTF">2020-10-07T12:47:00Z</dcterms:created>
  <dcterms:modified xsi:type="dcterms:W3CDTF">2020-10-07T12:47:00Z</dcterms:modified>
</cp:coreProperties>
</file>